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A74B0" w:rsidRDefault="00FB1218" w:rsidP="00DA74B0">
      <w:pPr>
        <w:pStyle w:val="TableParagraph"/>
        <w:ind w:left="109" w:right="96"/>
        <w:jc w:val="both"/>
        <w:rPr>
          <w:noProof/>
          <w:sz w:val="20"/>
          <w:lang w:eastAsia="ru-RU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940425" cy="8289059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89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1218" w:rsidRDefault="00FB1218" w:rsidP="00DA74B0">
      <w:pPr>
        <w:pStyle w:val="TableParagraph"/>
        <w:ind w:left="109" w:right="96"/>
        <w:jc w:val="both"/>
        <w:rPr>
          <w:sz w:val="28"/>
          <w:szCs w:val="28"/>
        </w:rPr>
      </w:pPr>
    </w:p>
    <w:p w:rsidR="00DA74B0" w:rsidRDefault="00DA74B0" w:rsidP="00DA74B0">
      <w:pPr>
        <w:pStyle w:val="TableParagraph"/>
        <w:ind w:left="109" w:right="96"/>
        <w:jc w:val="both"/>
        <w:rPr>
          <w:sz w:val="28"/>
          <w:szCs w:val="28"/>
        </w:rPr>
      </w:pPr>
    </w:p>
    <w:p w:rsidR="00DA74B0" w:rsidRDefault="00DA74B0" w:rsidP="00DA74B0">
      <w:pPr>
        <w:pStyle w:val="TableParagraph"/>
        <w:ind w:left="109" w:right="96"/>
        <w:jc w:val="both"/>
        <w:rPr>
          <w:sz w:val="28"/>
          <w:szCs w:val="28"/>
        </w:rPr>
      </w:pPr>
    </w:p>
    <w:p w:rsidR="00DA74B0" w:rsidRDefault="00DA74B0" w:rsidP="00DA74B0">
      <w:pPr>
        <w:pStyle w:val="TableParagraph"/>
        <w:ind w:left="109" w:right="96"/>
        <w:jc w:val="both"/>
        <w:rPr>
          <w:sz w:val="28"/>
          <w:szCs w:val="28"/>
        </w:rPr>
      </w:pPr>
    </w:p>
    <w:p w:rsidR="009C025B" w:rsidRPr="009C025B" w:rsidRDefault="009C025B" w:rsidP="009C025B">
      <w:pPr>
        <w:pStyle w:val="11"/>
        <w:spacing w:before="73"/>
        <w:ind w:right="2206"/>
      </w:pPr>
      <w:r w:rsidRPr="009C025B">
        <w:lastRenderedPageBreak/>
        <w:t>Аннотация</w:t>
      </w:r>
    </w:p>
    <w:p w:rsidR="009C025B" w:rsidRPr="009C025B" w:rsidRDefault="009C025B" w:rsidP="009C025B">
      <w:pPr>
        <w:spacing w:line="322" w:lineRule="exact"/>
        <w:ind w:left="2211" w:right="2211"/>
        <w:jc w:val="center"/>
        <w:rPr>
          <w:b/>
          <w:sz w:val="28"/>
          <w:szCs w:val="28"/>
        </w:rPr>
      </w:pPr>
      <w:r w:rsidRPr="009C025B">
        <w:rPr>
          <w:b/>
          <w:sz w:val="28"/>
          <w:szCs w:val="28"/>
        </w:rPr>
        <w:t>к</w:t>
      </w:r>
      <w:r w:rsidRPr="009C025B">
        <w:rPr>
          <w:b/>
          <w:spacing w:val="-9"/>
          <w:sz w:val="28"/>
          <w:szCs w:val="28"/>
        </w:rPr>
        <w:t xml:space="preserve"> </w:t>
      </w:r>
      <w:r w:rsidRPr="009C025B">
        <w:rPr>
          <w:b/>
          <w:sz w:val="28"/>
          <w:szCs w:val="28"/>
        </w:rPr>
        <w:t>рабочей</w:t>
      </w:r>
      <w:r w:rsidRPr="009C025B">
        <w:rPr>
          <w:b/>
          <w:spacing w:val="-3"/>
          <w:sz w:val="28"/>
          <w:szCs w:val="28"/>
        </w:rPr>
        <w:t xml:space="preserve"> </w:t>
      </w:r>
      <w:r w:rsidRPr="009C025B">
        <w:rPr>
          <w:b/>
          <w:sz w:val="28"/>
          <w:szCs w:val="28"/>
        </w:rPr>
        <w:t>программе</w:t>
      </w:r>
      <w:r w:rsidRPr="009C025B">
        <w:rPr>
          <w:b/>
          <w:spacing w:val="-4"/>
          <w:sz w:val="28"/>
          <w:szCs w:val="28"/>
        </w:rPr>
        <w:t xml:space="preserve"> </w:t>
      </w:r>
      <w:r w:rsidRPr="009C025B">
        <w:rPr>
          <w:b/>
          <w:sz w:val="28"/>
          <w:szCs w:val="28"/>
        </w:rPr>
        <w:t>учебного</w:t>
      </w:r>
      <w:r w:rsidRPr="009C025B">
        <w:rPr>
          <w:b/>
          <w:spacing w:val="-10"/>
          <w:sz w:val="28"/>
          <w:szCs w:val="28"/>
        </w:rPr>
        <w:t xml:space="preserve"> </w:t>
      </w:r>
      <w:r w:rsidRPr="009C025B">
        <w:rPr>
          <w:b/>
          <w:sz w:val="28"/>
          <w:szCs w:val="28"/>
        </w:rPr>
        <w:t>предмета</w:t>
      </w:r>
    </w:p>
    <w:p w:rsidR="009C025B" w:rsidRPr="009C025B" w:rsidRDefault="009C025B" w:rsidP="009C025B">
      <w:pPr>
        <w:pStyle w:val="11"/>
        <w:spacing w:line="240" w:lineRule="auto"/>
      </w:pPr>
      <w:bookmarkStart w:id="0" w:name="«Окружающий_мир»"/>
      <w:bookmarkEnd w:id="0"/>
      <w:r w:rsidRPr="009C025B">
        <w:rPr>
          <w:w w:val="95"/>
        </w:rPr>
        <w:t>«Основы религиозных культур и светской этики», модуль «Основы светской этики»</w:t>
      </w:r>
    </w:p>
    <w:p w:rsidR="00DA74B0" w:rsidRPr="00DA74B0" w:rsidRDefault="00DA74B0" w:rsidP="009C025B">
      <w:pPr>
        <w:pStyle w:val="TableParagraph"/>
        <w:ind w:right="96"/>
        <w:jc w:val="both"/>
        <w:rPr>
          <w:i/>
          <w:sz w:val="28"/>
          <w:szCs w:val="28"/>
        </w:rPr>
      </w:pPr>
      <w:r w:rsidRPr="00DA74B0">
        <w:rPr>
          <w:sz w:val="28"/>
          <w:szCs w:val="28"/>
        </w:rPr>
        <w:t>Рабочая программа по предметной области (учебному предмету) «Основы религиозных культур и светской этики» на уровне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начального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общего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образования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составлена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на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основе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Требований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к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результатам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освоения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основной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образовательной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программы начального общего образования, представленных в Федеральном государственном образовательном стандарте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начального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общего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образования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(</w:t>
      </w:r>
      <w:r w:rsidRPr="00DA74B0">
        <w:rPr>
          <w:i/>
          <w:sz w:val="28"/>
          <w:szCs w:val="28"/>
        </w:rPr>
        <w:t>Приказ</w:t>
      </w:r>
      <w:r w:rsidRPr="00DA74B0">
        <w:rPr>
          <w:i/>
          <w:spacing w:val="1"/>
          <w:sz w:val="28"/>
          <w:szCs w:val="28"/>
        </w:rPr>
        <w:t xml:space="preserve"> </w:t>
      </w:r>
      <w:r w:rsidRPr="00DA74B0">
        <w:rPr>
          <w:i/>
          <w:sz w:val="28"/>
          <w:szCs w:val="28"/>
        </w:rPr>
        <w:t>Минп</w:t>
      </w:r>
    </w:p>
    <w:p w:rsidR="00DA74B0" w:rsidRPr="00DA74B0" w:rsidRDefault="00DA74B0" w:rsidP="00DA74B0">
      <w:pPr>
        <w:pStyle w:val="TableParagraph"/>
        <w:ind w:left="109" w:right="96"/>
        <w:jc w:val="both"/>
        <w:rPr>
          <w:sz w:val="28"/>
          <w:szCs w:val="28"/>
        </w:rPr>
      </w:pPr>
      <w:r w:rsidRPr="00DA74B0">
        <w:rPr>
          <w:i/>
          <w:sz w:val="28"/>
          <w:szCs w:val="28"/>
        </w:rPr>
        <w:t>росвещения</w:t>
      </w:r>
      <w:r w:rsidRPr="00DA74B0">
        <w:rPr>
          <w:i/>
          <w:spacing w:val="1"/>
          <w:sz w:val="28"/>
          <w:szCs w:val="28"/>
        </w:rPr>
        <w:t xml:space="preserve"> </w:t>
      </w:r>
      <w:r w:rsidRPr="00DA74B0">
        <w:rPr>
          <w:i/>
          <w:sz w:val="28"/>
          <w:szCs w:val="28"/>
        </w:rPr>
        <w:t>России</w:t>
      </w:r>
      <w:r w:rsidRPr="00DA74B0">
        <w:rPr>
          <w:i/>
          <w:spacing w:val="1"/>
          <w:sz w:val="28"/>
          <w:szCs w:val="28"/>
        </w:rPr>
        <w:t xml:space="preserve"> </w:t>
      </w:r>
      <w:r w:rsidRPr="00DA74B0">
        <w:rPr>
          <w:i/>
          <w:sz w:val="28"/>
          <w:szCs w:val="28"/>
        </w:rPr>
        <w:t>от</w:t>
      </w:r>
      <w:r w:rsidRPr="00DA74B0">
        <w:rPr>
          <w:i/>
          <w:spacing w:val="1"/>
          <w:sz w:val="28"/>
          <w:szCs w:val="28"/>
        </w:rPr>
        <w:t xml:space="preserve"> </w:t>
      </w:r>
      <w:r w:rsidRPr="00DA74B0">
        <w:rPr>
          <w:i/>
          <w:sz w:val="28"/>
          <w:szCs w:val="28"/>
        </w:rPr>
        <w:t>31</w:t>
      </w:r>
      <w:r w:rsidRPr="00DA74B0">
        <w:rPr>
          <w:i/>
          <w:spacing w:val="1"/>
          <w:sz w:val="28"/>
          <w:szCs w:val="28"/>
        </w:rPr>
        <w:t xml:space="preserve"> </w:t>
      </w:r>
      <w:r w:rsidRPr="00DA74B0">
        <w:rPr>
          <w:i/>
          <w:sz w:val="28"/>
          <w:szCs w:val="28"/>
        </w:rPr>
        <w:t>05</w:t>
      </w:r>
      <w:r w:rsidRPr="00DA74B0">
        <w:rPr>
          <w:i/>
          <w:spacing w:val="1"/>
          <w:sz w:val="28"/>
          <w:szCs w:val="28"/>
        </w:rPr>
        <w:t xml:space="preserve"> </w:t>
      </w:r>
      <w:r w:rsidRPr="00DA74B0">
        <w:rPr>
          <w:i/>
          <w:sz w:val="28"/>
          <w:szCs w:val="28"/>
        </w:rPr>
        <w:t>2021</w:t>
      </w:r>
      <w:r w:rsidRPr="00DA74B0">
        <w:rPr>
          <w:i/>
          <w:spacing w:val="1"/>
          <w:sz w:val="28"/>
          <w:szCs w:val="28"/>
        </w:rPr>
        <w:t xml:space="preserve"> </w:t>
      </w:r>
      <w:r w:rsidRPr="00DA74B0">
        <w:rPr>
          <w:i/>
          <w:sz w:val="28"/>
          <w:szCs w:val="28"/>
        </w:rPr>
        <w:t>№</w:t>
      </w:r>
      <w:r w:rsidRPr="00DA74B0">
        <w:rPr>
          <w:i/>
          <w:spacing w:val="1"/>
          <w:sz w:val="28"/>
          <w:szCs w:val="28"/>
        </w:rPr>
        <w:t xml:space="preserve"> </w:t>
      </w:r>
      <w:r w:rsidRPr="00DA74B0">
        <w:rPr>
          <w:i/>
          <w:sz w:val="28"/>
          <w:szCs w:val="28"/>
        </w:rPr>
        <w:t>286</w:t>
      </w:r>
      <w:r w:rsidRPr="00DA74B0">
        <w:rPr>
          <w:sz w:val="28"/>
          <w:szCs w:val="28"/>
        </w:rPr>
        <w:t>),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а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также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федеральной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рабочей</w:t>
      </w:r>
      <w:r w:rsidRPr="00DA74B0">
        <w:rPr>
          <w:spacing w:val="-57"/>
          <w:sz w:val="28"/>
          <w:szCs w:val="28"/>
        </w:rPr>
        <w:t xml:space="preserve"> </w:t>
      </w:r>
      <w:r w:rsidRPr="00DA74B0">
        <w:rPr>
          <w:sz w:val="28"/>
          <w:szCs w:val="28"/>
        </w:rPr>
        <w:t>программы</w:t>
      </w:r>
      <w:r w:rsidRPr="00DA74B0">
        <w:rPr>
          <w:spacing w:val="-3"/>
          <w:sz w:val="28"/>
          <w:szCs w:val="28"/>
        </w:rPr>
        <w:t xml:space="preserve"> </w:t>
      </w:r>
      <w:r w:rsidRPr="00DA74B0">
        <w:rPr>
          <w:sz w:val="28"/>
          <w:szCs w:val="28"/>
        </w:rPr>
        <w:t>воспитания.</w:t>
      </w:r>
    </w:p>
    <w:p w:rsidR="00DA74B0" w:rsidRPr="00DA74B0" w:rsidRDefault="00DA74B0" w:rsidP="00DA74B0">
      <w:pPr>
        <w:pStyle w:val="TableParagraph"/>
        <w:ind w:left="109"/>
        <w:jc w:val="both"/>
        <w:rPr>
          <w:sz w:val="28"/>
          <w:szCs w:val="28"/>
        </w:rPr>
      </w:pPr>
      <w:r w:rsidRPr="00DA74B0">
        <w:rPr>
          <w:sz w:val="28"/>
          <w:szCs w:val="28"/>
        </w:rPr>
        <w:t>Основными</w:t>
      </w:r>
      <w:r w:rsidRPr="00DA74B0">
        <w:rPr>
          <w:spacing w:val="-4"/>
          <w:sz w:val="28"/>
          <w:szCs w:val="28"/>
        </w:rPr>
        <w:t xml:space="preserve"> </w:t>
      </w:r>
      <w:r w:rsidRPr="00DA74B0">
        <w:rPr>
          <w:sz w:val="28"/>
          <w:szCs w:val="28"/>
        </w:rPr>
        <w:t>задачами</w:t>
      </w:r>
      <w:r w:rsidRPr="00DA74B0">
        <w:rPr>
          <w:spacing w:val="-3"/>
          <w:sz w:val="28"/>
          <w:szCs w:val="28"/>
        </w:rPr>
        <w:t xml:space="preserve"> </w:t>
      </w:r>
      <w:r w:rsidRPr="00DA74B0">
        <w:rPr>
          <w:sz w:val="28"/>
          <w:szCs w:val="28"/>
        </w:rPr>
        <w:t>ОРКСЭ</w:t>
      </w:r>
      <w:r w:rsidRPr="00DA74B0">
        <w:rPr>
          <w:spacing w:val="-4"/>
          <w:sz w:val="28"/>
          <w:szCs w:val="28"/>
        </w:rPr>
        <w:t xml:space="preserve"> </w:t>
      </w:r>
      <w:r w:rsidRPr="00DA74B0">
        <w:rPr>
          <w:sz w:val="28"/>
          <w:szCs w:val="28"/>
        </w:rPr>
        <w:t>являются:</w:t>
      </w:r>
    </w:p>
    <w:p w:rsidR="00DA74B0" w:rsidRPr="00DA74B0" w:rsidRDefault="00DA74B0" w:rsidP="00DA74B0">
      <w:pPr>
        <w:pStyle w:val="TableParagraph"/>
        <w:numPr>
          <w:ilvl w:val="0"/>
          <w:numId w:val="1"/>
        </w:numPr>
        <w:tabs>
          <w:tab w:val="left" w:pos="830"/>
        </w:tabs>
        <w:ind w:right="98"/>
        <w:jc w:val="both"/>
        <w:rPr>
          <w:sz w:val="28"/>
          <w:szCs w:val="28"/>
        </w:rPr>
      </w:pPr>
      <w:r w:rsidRPr="00DA74B0">
        <w:rPr>
          <w:spacing w:val="-1"/>
          <w:sz w:val="28"/>
          <w:szCs w:val="28"/>
        </w:rPr>
        <w:t>знакомство</w:t>
      </w:r>
      <w:r w:rsidRPr="00DA74B0">
        <w:rPr>
          <w:spacing w:val="-14"/>
          <w:sz w:val="28"/>
          <w:szCs w:val="28"/>
        </w:rPr>
        <w:t xml:space="preserve"> </w:t>
      </w:r>
      <w:r w:rsidRPr="00DA74B0">
        <w:rPr>
          <w:spacing w:val="-1"/>
          <w:sz w:val="28"/>
          <w:szCs w:val="28"/>
        </w:rPr>
        <w:t>обучающихся</w:t>
      </w:r>
      <w:r w:rsidRPr="00DA74B0">
        <w:rPr>
          <w:spacing w:val="-14"/>
          <w:sz w:val="28"/>
          <w:szCs w:val="28"/>
        </w:rPr>
        <w:t xml:space="preserve"> </w:t>
      </w:r>
      <w:r w:rsidRPr="00DA74B0">
        <w:rPr>
          <w:sz w:val="28"/>
          <w:szCs w:val="28"/>
        </w:rPr>
        <w:t>с</w:t>
      </w:r>
      <w:r w:rsidRPr="00DA74B0">
        <w:rPr>
          <w:spacing w:val="-13"/>
          <w:sz w:val="28"/>
          <w:szCs w:val="28"/>
        </w:rPr>
        <w:t xml:space="preserve"> </w:t>
      </w:r>
      <w:r w:rsidRPr="00DA74B0">
        <w:rPr>
          <w:sz w:val="28"/>
          <w:szCs w:val="28"/>
        </w:rPr>
        <w:t>основами</w:t>
      </w:r>
      <w:r w:rsidRPr="00DA74B0">
        <w:rPr>
          <w:spacing w:val="-12"/>
          <w:sz w:val="28"/>
          <w:szCs w:val="28"/>
        </w:rPr>
        <w:t xml:space="preserve"> </w:t>
      </w:r>
      <w:r w:rsidRPr="00DA74B0">
        <w:rPr>
          <w:sz w:val="28"/>
          <w:szCs w:val="28"/>
        </w:rPr>
        <w:t>православной,</w:t>
      </w:r>
      <w:r w:rsidRPr="00DA74B0">
        <w:rPr>
          <w:spacing w:val="-13"/>
          <w:sz w:val="28"/>
          <w:szCs w:val="28"/>
        </w:rPr>
        <w:t xml:space="preserve"> </w:t>
      </w:r>
      <w:r w:rsidRPr="00DA74B0">
        <w:rPr>
          <w:sz w:val="28"/>
          <w:szCs w:val="28"/>
        </w:rPr>
        <w:t>мусульманской,</w:t>
      </w:r>
      <w:r w:rsidRPr="00DA74B0">
        <w:rPr>
          <w:spacing w:val="-13"/>
          <w:sz w:val="28"/>
          <w:szCs w:val="28"/>
        </w:rPr>
        <w:t xml:space="preserve"> </w:t>
      </w:r>
      <w:r w:rsidRPr="00DA74B0">
        <w:rPr>
          <w:sz w:val="28"/>
          <w:szCs w:val="28"/>
        </w:rPr>
        <w:t>буддийской,</w:t>
      </w:r>
      <w:r w:rsidRPr="00DA74B0">
        <w:rPr>
          <w:spacing w:val="-13"/>
          <w:sz w:val="28"/>
          <w:szCs w:val="28"/>
        </w:rPr>
        <w:t xml:space="preserve"> </w:t>
      </w:r>
      <w:r w:rsidRPr="00DA74B0">
        <w:rPr>
          <w:sz w:val="28"/>
          <w:szCs w:val="28"/>
        </w:rPr>
        <w:t>иудейской</w:t>
      </w:r>
      <w:r w:rsidRPr="00DA74B0">
        <w:rPr>
          <w:spacing w:val="-12"/>
          <w:sz w:val="28"/>
          <w:szCs w:val="28"/>
        </w:rPr>
        <w:t xml:space="preserve"> </w:t>
      </w:r>
      <w:r w:rsidRPr="00DA74B0">
        <w:rPr>
          <w:sz w:val="28"/>
          <w:szCs w:val="28"/>
        </w:rPr>
        <w:t>культур,</w:t>
      </w:r>
      <w:r w:rsidRPr="00DA74B0">
        <w:rPr>
          <w:spacing w:val="-13"/>
          <w:sz w:val="28"/>
          <w:szCs w:val="28"/>
        </w:rPr>
        <w:t xml:space="preserve"> </w:t>
      </w:r>
      <w:r w:rsidRPr="00DA74B0">
        <w:rPr>
          <w:sz w:val="28"/>
          <w:szCs w:val="28"/>
        </w:rPr>
        <w:t>основами</w:t>
      </w:r>
      <w:r w:rsidRPr="00DA74B0">
        <w:rPr>
          <w:spacing w:val="-13"/>
          <w:sz w:val="28"/>
          <w:szCs w:val="28"/>
        </w:rPr>
        <w:t xml:space="preserve"> </w:t>
      </w:r>
      <w:r w:rsidRPr="00DA74B0">
        <w:rPr>
          <w:sz w:val="28"/>
          <w:szCs w:val="28"/>
        </w:rPr>
        <w:t>мировых</w:t>
      </w:r>
      <w:r w:rsidRPr="00DA74B0">
        <w:rPr>
          <w:spacing w:val="-57"/>
          <w:sz w:val="28"/>
          <w:szCs w:val="28"/>
        </w:rPr>
        <w:t xml:space="preserve"> </w:t>
      </w:r>
      <w:r w:rsidRPr="00DA74B0">
        <w:rPr>
          <w:sz w:val="28"/>
          <w:szCs w:val="28"/>
        </w:rPr>
        <w:t>религиозных</w:t>
      </w:r>
      <w:r w:rsidRPr="00DA74B0">
        <w:rPr>
          <w:spacing w:val="-1"/>
          <w:sz w:val="28"/>
          <w:szCs w:val="28"/>
        </w:rPr>
        <w:t xml:space="preserve"> </w:t>
      </w:r>
      <w:r w:rsidRPr="00DA74B0">
        <w:rPr>
          <w:sz w:val="28"/>
          <w:szCs w:val="28"/>
        </w:rPr>
        <w:t>культур и светской</w:t>
      </w:r>
      <w:r w:rsidRPr="00DA74B0">
        <w:rPr>
          <w:spacing w:val="-1"/>
          <w:sz w:val="28"/>
          <w:szCs w:val="28"/>
        </w:rPr>
        <w:t xml:space="preserve"> </w:t>
      </w:r>
      <w:r w:rsidRPr="00DA74B0">
        <w:rPr>
          <w:sz w:val="28"/>
          <w:szCs w:val="28"/>
        </w:rPr>
        <w:t>этики</w:t>
      </w:r>
      <w:r w:rsidRPr="00DA74B0">
        <w:rPr>
          <w:spacing w:val="-1"/>
          <w:sz w:val="28"/>
          <w:szCs w:val="28"/>
        </w:rPr>
        <w:t xml:space="preserve"> </w:t>
      </w:r>
      <w:r w:rsidRPr="00DA74B0">
        <w:rPr>
          <w:sz w:val="28"/>
          <w:szCs w:val="28"/>
        </w:rPr>
        <w:t>по</w:t>
      </w:r>
      <w:r w:rsidRPr="00DA74B0">
        <w:rPr>
          <w:spacing w:val="-1"/>
          <w:sz w:val="28"/>
          <w:szCs w:val="28"/>
        </w:rPr>
        <w:t xml:space="preserve"> </w:t>
      </w:r>
      <w:r w:rsidRPr="00DA74B0">
        <w:rPr>
          <w:sz w:val="28"/>
          <w:szCs w:val="28"/>
        </w:rPr>
        <w:t>выбору</w:t>
      </w:r>
      <w:r w:rsidRPr="00DA74B0">
        <w:rPr>
          <w:spacing w:val="-1"/>
          <w:sz w:val="28"/>
          <w:szCs w:val="28"/>
        </w:rPr>
        <w:t xml:space="preserve"> </w:t>
      </w:r>
      <w:r w:rsidRPr="00DA74B0">
        <w:rPr>
          <w:sz w:val="28"/>
          <w:szCs w:val="28"/>
        </w:rPr>
        <w:t>родителей (законных</w:t>
      </w:r>
      <w:r w:rsidRPr="00DA74B0">
        <w:rPr>
          <w:spacing w:val="-1"/>
          <w:sz w:val="28"/>
          <w:szCs w:val="28"/>
        </w:rPr>
        <w:t xml:space="preserve"> </w:t>
      </w:r>
      <w:r w:rsidRPr="00DA74B0">
        <w:rPr>
          <w:sz w:val="28"/>
          <w:szCs w:val="28"/>
        </w:rPr>
        <w:t>представителей);</w:t>
      </w:r>
    </w:p>
    <w:p w:rsidR="00DA74B0" w:rsidRPr="00DA74B0" w:rsidRDefault="00DA74B0" w:rsidP="00DA74B0">
      <w:pPr>
        <w:pStyle w:val="TableParagraph"/>
        <w:numPr>
          <w:ilvl w:val="0"/>
          <w:numId w:val="1"/>
        </w:numPr>
        <w:tabs>
          <w:tab w:val="left" w:pos="830"/>
        </w:tabs>
        <w:spacing w:before="2"/>
        <w:ind w:hanging="361"/>
        <w:jc w:val="both"/>
        <w:rPr>
          <w:sz w:val="28"/>
          <w:szCs w:val="28"/>
        </w:rPr>
      </w:pPr>
      <w:r w:rsidRPr="00DA74B0">
        <w:rPr>
          <w:sz w:val="28"/>
          <w:szCs w:val="28"/>
        </w:rPr>
        <w:t>развитие</w:t>
      </w:r>
      <w:r w:rsidRPr="00DA74B0">
        <w:rPr>
          <w:spacing w:val="-4"/>
          <w:sz w:val="28"/>
          <w:szCs w:val="28"/>
        </w:rPr>
        <w:t xml:space="preserve"> </w:t>
      </w:r>
      <w:r w:rsidRPr="00DA74B0">
        <w:rPr>
          <w:sz w:val="28"/>
          <w:szCs w:val="28"/>
        </w:rPr>
        <w:t>представлений</w:t>
      </w:r>
      <w:r w:rsidRPr="00DA74B0">
        <w:rPr>
          <w:spacing w:val="-4"/>
          <w:sz w:val="28"/>
          <w:szCs w:val="28"/>
        </w:rPr>
        <w:t xml:space="preserve"> </w:t>
      </w:r>
      <w:r w:rsidRPr="00DA74B0">
        <w:rPr>
          <w:sz w:val="28"/>
          <w:szCs w:val="28"/>
        </w:rPr>
        <w:t>обучающихся</w:t>
      </w:r>
      <w:r w:rsidRPr="00DA74B0">
        <w:rPr>
          <w:spacing w:val="-2"/>
          <w:sz w:val="28"/>
          <w:szCs w:val="28"/>
        </w:rPr>
        <w:t xml:space="preserve"> </w:t>
      </w:r>
      <w:r w:rsidRPr="00DA74B0">
        <w:rPr>
          <w:sz w:val="28"/>
          <w:szCs w:val="28"/>
        </w:rPr>
        <w:t>о</w:t>
      </w:r>
      <w:r w:rsidRPr="00DA74B0">
        <w:rPr>
          <w:spacing w:val="-3"/>
          <w:sz w:val="28"/>
          <w:szCs w:val="28"/>
        </w:rPr>
        <w:t xml:space="preserve"> </w:t>
      </w:r>
      <w:r w:rsidRPr="00DA74B0">
        <w:rPr>
          <w:sz w:val="28"/>
          <w:szCs w:val="28"/>
        </w:rPr>
        <w:t>значении</w:t>
      </w:r>
      <w:r w:rsidRPr="00DA74B0">
        <w:rPr>
          <w:spacing w:val="-3"/>
          <w:sz w:val="28"/>
          <w:szCs w:val="28"/>
        </w:rPr>
        <w:t xml:space="preserve"> </w:t>
      </w:r>
      <w:r w:rsidRPr="00DA74B0">
        <w:rPr>
          <w:sz w:val="28"/>
          <w:szCs w:val="28"/>
        </w:rPr>
        <w:t>нравственных</w:t>
      </w:r>
      <w:r w:rsidRPr="00DA74B0">
        <w:rPr>
          <w:spacing w:val="-2"/>
          <w:sz w:val="28"/>
          <w:szCs w:val="28"/>
        </w:rPr>
        <w:t xml:space="preserve"> </w:t>
      </w:r>
      <w:r w:rsidRPr="00DA74B0">
        <w:rPr>
          <w:sz w:val="28"/>
          <w:szCs w:val="28"/>
        </w:rPr>
        <w:t>норм</w:t>
      </w:r>
      <w:r w:rsidRPr="00DA74B0">
        <w:rPr>
          <w:spacing w:val="-3"/>
          <w:sz w:val="28"/>
          <w:szCs w:val="28"/>
        </w:rPr>
        <w:t xml:space="preserve"> </w:t>
      </w:r>
      <w:r w:rsidRPr="00DA74B0">
        <w:rPr>
          <w:sz w:val="28"/>
          <w:szCs w:val="28"/>
        </w:rPr>
        <w:t>и</w:t>
      </w:r>
      <w:r w:rsidRPr="00DA74B0">
        <w:rPr>
          <w:spacing w:val="-4"/>
          <w:sz w:val="28"/>
          <w:szCs w:val="28"/>
        </w:rPr>
        <w:t xml:space="preserve"> </w:t>
      </w:r>
      <w:r w:rsidRPr="00DA74B0">
        <w:rPr>
          <w:sz w:val="28"/>
          <w:szCs w:val="28"/>
        </w:rPr>
        <w:t>ценностей</w:t>
      </w:r>
      <w:r w:rsidRPr="00DA74B0">
        <w:rPr>
          <w:spacing w:val="-2"/>
          <w:sz w:val="28"/>
          <w:szCs w:val="28"/>
        </w:rPr>
        <w:t xml:space="preserve"> </w:t>
      </w:r>
      <w:r w:rsidRPr="00DA74B0">
        <w:rPr>
          <w:sz w:val="28"/>
          <w:szCs w:val="28"/>
        </w:rPr>
        <w:t>в</w:t>
      </w:r>
      <w:r w:rsidRPr="00DA74B0">
        <w:rPr>
          <w:spacing w:val="-4"/>
          <w:sz w:val="28"/>
          <w:szCs w:val="28"/>
        </w:rPr>
        <w:t xml:space="preserve"> </w:t>
      </w:r>
      <w:r w:rsidRPr="00DA74B0">
        <w:rPr>
          <w:sz w:val="28"/>
          <w:szCs w:val="28"/>
        </w:rPr>
        <w:t>жизни</w:t>
      </w:r>
      <w:r w:rsidRPr="00DA74B0">
        <w:rPr>
          <w:spacing w:val="-3"/>
          <w:sz w:val="28"/>
          <w:szCs w:val="28"/>
        </w:rPr>
        <w:t xml:space="preserve"> </w:t>
      </w:r>
      <w:r w:rsidRPr="00DA74B0">
        <w:rPr>
          <w:sz w:val="28"/>
          <w:szCs w:val="28"/>
        </w:rPr>
        <w:t>личности,</w:t>
      </w:r>
      <w:r w:rsidRPr="00DA74B0">
        <w:rPr>
          <w:spacing w:val="-3"/>
          <w:sz w:val="28"/>
          <w:szCs w:val="28"/>
        </w:rPr>
        <w:t xml:space="preserve"> </w:t>
      </w:r>
      <w:r w:rsidRPr="00DA74B0">
        <w:rPr>
          <w:sz w:val="28"/>
          <w:szCs w:val="28"/>
        </w:rPr>
        <w:t>семьи,</w:t>
      </w:r>
      <w:r w:rsidRPr="00DA74B0">
        <w:rPr>
          <w:spacing w:val="-4"/>
          <w:sz w:val="28"/>
          <w:szCs w:val="28"/>
        </w:rPr>
        <w:t xml:space="preserve"> </w:t>
      </w:r>
      <w:r w:rsidRPr="00DA74B0">
        <w:rPr>
          <w:sz w:val="28"/>
          <w:szCs w:val="28"/>
        </w:rPr>
        <w:t>общества;</w:t>
      </w:r>
    </w:p>
    <w:p w:rsidR="00DA74B0" w:rsidRPr="00DA74B0" w:rsidRDefault="00DA74B0" w:rsidP="00DA74B0">
      <w:pPr>
        <w:pStyle w:val="TableParagraph"/>
        <w:numPr>
          <w:ilvl w:val="0"/>
          <w:numId w:val="1"/>
        </w:numPr>
        <w:tabs>
          <w:tab w:val="left" w:pos="830"/>
        </w:tabs>
        <w:spacing w:before="1"/>
        <w:ind w:right="100"/>
        <w:jc w:val="both"/>
        <w:rPr>
          <w:sz w:val="28"/>
          <w:szCs w:val="28"/>
        </w:rPr>
      </w:pPr>
      <w:r w:rsidRPr="00DA74B0">
        <w:rPr>
          <w:sz w:val="28"/>
          <w:szCs w:val="28"/>
        </w:rPr>
        <w:t>обобщение знаний, понятий и представлений о духовной культуре и морали, ранее полученных в начальной школе,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формирование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ценностно-смысловой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сферы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личности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с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учётом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мировоззренческих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и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культурных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особенностей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и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потребностей</w:t>
      </w:r>
      <w:r w:rsidRPr="00DA74B0">
        <w:rPr>
          <w:spacing w:val="-2"/>
          <w:sz w:val="28"/>
          <w:szCs w:val="28"/>
        </w:rPr>
        <w:t xml:space="preserve"> </w:t>
      </w:r>
      <w:r w:rsidRPr="00DA74B0">
        <w:rPr>
          <w:sz w:val="28"/>
          <w:szCs w:val="28"/>
        </w:rPr>
        <w:t>семьи;</w:t>
      </w:r>
    </w:p>
    <w:p w:rsidR="00DA74B0" w:rsidRPr="00DA74B0" w:rsidRDefault="00DA74B0" w:rsidP="00DA74B0">
      <w:pPr>
        <w:pStyle w:val="TableParagraph"/>
        <w:numPr>
          <w:ilvl w:val="0"/>
          <w:numId w:val="1"/>
        </w:numPr>
        <w:tabs>
          <w:tab w:val="left" w:pos="830"/>
        </w:tabs>
        <w:ind w:right="100"/>
        <w:jc w:val="both"/>
        <w:rPr>
          <w:sz w:val="28"/>
          <w:szCs w:val="28"/>
        </w:rPr>
      </w:pPr>
      <w:r w:rsidRPr="00DA74B0">
        <w:rPr>
          <w:sz w:val="28"/>
          <w:szCs w:val="28"/>
        </w:rPr>
        <w:t>развитие способностей обучающихся к общению в полиэтничной, разно мировоззренческой и многоконфессиональной</w:t>
      </w:r>
      <w:r w:rsidRPr="00DA74B0">
        <w:rPr>
          <w:spacing w:val="1"/>
          <w:sz w:val="28"/>
          <w:szCs w:val="28"/>
        </w:rPr>
        <w:t xml:space="preserve"> </w:t>
      </w:r>
      <w:r w:rsidRPr="00DA74B0">
        <w:rPr>
          <w:sz w:val="28"/>
          <w:szCs w:val="28"/>
        </w:rPr>
        <w:t>среде</w:t>
      </w:r>
      <w:r w:rsidRPr="00DA74B0">
        <w:rPr>
          <w:spacing w:val="-1"/>
          <w:sz w:val="28"/>
          <w:szCs w:val="28"/>
        </w:rPr>
        <w:t xml:space="preserve"> </w:t>
      </w:r>
      <w:r w:rsidRPr="00DA74B0">
        <w:rPr>
          <w:sz w:val="28"/>
          <w:szCs w:val="28"/>
        </w:rPr>
        <w:t>на</w:t>
      </w:r>
      <w:r w:rsidRPr="00DA74B0">
        <w:rPr>
          <w:spacing w:val="-1"/>
          <w:sz w:val="28"/>
          <w:szCs w:val="28"/>
        </w:rPr>
        <w:t xml:space="preserve"> </w:t>
      </w:r>
      <w:r w:rsidRPr="00DA74B0">
        <w:rPr>
          <w:sz w:val="28"/>
          <w:szCs w:val="28"/>
        </w:rPr>
        <w:t>основе</w:t>
      </w:r>
      <w:r w:rsidRPr="00DA74B0">
        <w:rPr>
          <w:spacing w:val="-1"/>
          <w:sz w:val="28"/>
          <w:szCs w:val="28"/>
        </w:rPr>
        <w:t xml:space="preserve"> </w:t>
      </w:r>
      <w:r w:rsidRPr="00DA74B0">
        <w:rPr>
          <w:sz w:val="28"/>
          <w:szCs w:val="28"/>
        </w:rPr>
        <w:t>взаимного</w:t>
      </w:r>
      <w:r w:rsidRPr="00DA74B0">
        <w:rPr>
          <w:spacing w:val="-1"/>
          <w:sz w:val="28"/>
          <w:szCs w:val="28"/>
        </w:rPr>
        <w:t xml:space="preserve"> </w:t>
      </w:r>
      <w:r w:rsidRPr="00DA74B0">
        <w:rPr>
          <w:sz w:val="28"/>
          <w:szCs w:val="28"/>
        </w:rPr>
        <w:t>уважения и</w:t>
      </w:r>
      <w:r w:rsidRPr="00DA74B0">
        <w:rPr>
          <w:spacing w:val="-1"/>
          <w:sz w:val="28"/>
          <w:szCs w:val="28"/>
        </w:rPr>
        <w:t xml:space="preserve"> </w:t>
      </w:r>
      <w:r w:rsidRPr="00DA74B0">
        <w:rPr>
          <w:sz w:val="28"/>
          <w:szCs w:val="28"/>
        </w:rPr>
        <w:t>диалога.</w:t>
      </w:r>
    </w:p>
    <w:p w:rsidR="00CD3457" w:rsidRPr="00DA74B0" w:rsidRDefault="00DA74B0" w:rsidP="00DA74B0">
      <w:pPr>
        <w:rPr>
          <w:sz w:val="28"/>
          <w:szCs w:val="28"/>
        </w:rPr>
      </w:pPr>
      <w:r w:rsidRPr="00DA74B0">
        <w:rPr>
          <w:sz w:val="28"/>
          <w:szCs w:val="28"/>
        </w:rPr>
        <w:t>ОРКСЭ</w:t>
      </w:r>
      <w:r w:rsidRPr="00DA74B0">
        <w:rPr>
          <w:spacing w:val="-2"/>
          <w:sz w:val="28"/>
          <w:szCs w:val="28"/>
        </w:rPr>
        <w:t xml:space="preserve"> </w:t>
      </w:r>
      <w:r w:rsidRPr="00DA74B0">
        <w:rPr>
          <w:sz w:val="28"/>
          <w:szCs w:val="28"/>
        </w:rPr>
        <w:t>изучается</w:t>
      </w:r>
      <w:r w:rsidRPr="00DA74B0">
        <w:rPr>
          <w:spacing w:val="-1"/>
          <w:sz w:val="28"/>
          <w:szCs w:val="28"/>
        </w:rPr>
        <w:t xml:space="preserve"> </w:t>
      </w:r>
      <w:r w:rsidRPr="00DA74B0">
        <w:rPr>
          <w:sz w:val="28"/>
          <w:szCs w:val="28"/>
        </w:rPr>
        <w:t>в</w:t>
      </w:r>
      <w:r w:rsidRPr="00DA74B0">
        <w:rPr>
          <w:spacing w:val="-2"/>
          <w:sz w:val="28"/>
          <w:szCs w:val="28"/>
        </w:rPr>
        <w:t xml:space="preserve"> </w:t>
      </w:r>
      <w:r w:rsidRPr="00DA74B0">
        <w:rPr>
          <w:sz w:val="28"/>
          <w:szCs w:val="28"/>
        </w:rPr>
        <w:t>4</w:t>
      </w:r>
      <w:r w:rsidRPr="00DA74B0">
        <w:rPr>
          <w:spacing w:val="-1"/>
          <w:sz w:val="28"/>
          <w:szCs w:val="28"/>
        </w:rPr>
        <w:t xml:space="preserve"> </w:t>
      </w:r>
      <w:r w:rsidRPr="00DA74B0">
        <w:rPr>
          <w:sz w:val="28"/>
          <w:szCs w:val="28"/>
        </w:rPr>
        <w:t>классе,</w:t>
      </w:r>
      <w:r w:rsidRPr="00DA74B0">
        <w:rPr>
          <w:spacing w:val="-1"/>
          <w:sz w:val="28"/>
          <w:szCs w:val="28"/>
        </w:rPr>
        <w:t xml:space="preserve"> </w:t>
      </w:r>
      <w:r w:rsidRPr="00DA74B0">
        <w:rPr>
          <w:sz w:val="28"/>
          <w:szCs w:val="28"/>
        </w:rPr>
        <w:t>один</w:t>
      </w:r>
      <w:r w:rsidRPr="00DA74B0">
        <w:rPr>
          <w:spacing w:val="-2"/>
          <w:sz w:val="28"/>
          <w:szCs w:val="28"/>
        </w:rPr>
        <w:t xml:space="preserve"> </w:t>
      </w:r>
      <w:r w:rsidRPr="00DA74B0">
        <w:rPr>
          <w:sz w:val="28"/>
          <w:szCs w:val="28"/>
        </w:rPr>
        <w:t>час</w:t>
      </w:r>
      <w:r w:rsidRPr="00DA74B0">
        <w:rPr>
          <w:spacing w:val="-1"/>
          <w:sz w:val="28"/>
          <w:szCs w:val="28"/>
        </w:rPr>
        <w:t xml:space="preserve"> </w:t>
      </w:r>
      <w:r w:rsidRPr="00DA74B0">
        <w:rPr>
          <w:sz w:val="28"/>
          <w:szCs w:val="28"/>
        </w:rPr>
        <w:t>в</w:t>
      </w:r>
      <w:r w:rsidRPr="00DA74B0">
        <w:rPr>
          <w:spacing w:val="-2"/>
          <w:sz w:val="28"/>
          <w:szCs w:val="28"/>
        </w:rPr>
        <w:t xml:space="preserve"> </w:t>
      </w:r>
      <w:r w:rsidRPr="00DA74B0">
        <w:rPr>
          <w:sz w:val="28"/>
          <w:szCs w:val="28"/>
        </w:rPr>
        <w:t>неделю</w:t>
      </w:r>
      <w:r w:rsidRPr="00DA74B0">
        <w:rPr>
          <w:spacing w:val="-1"/>
          <w:sz w:val="28"/>
          <w:szCs w:val="28"/>
        </w:rPr>
        <w:t xml:space="preserve"> </w:t>
      </w:r>
      <w:r w:rsidRPr="00DA74B0">
        <w:rPr>
          <w:sz w:val="28"/>
          <w:szCs w:val="28"/>
        </w:rPr>
        <w:t>(34</w:t>
      </w:r>
      <w:r w:rsidRPr="00DA74B0">
        <w:rPr>
          <w:spacing w:val="-1"/>
          <w:sz w:val="28"/>
          <w:szCs w:val="28"/>
        </w:rPr>
        <w:t xml:space="preserve"> </w:t>
      </w:r>
      <w:r w:rsidRPr="00DA74B0">
        <w:rPr>
          <w:sz w:val="28"/>
          <w:szCs w:val="28"/>
        </w:rPr>
        <w:t>ч).</w:t>
      </w:r>
    </w:p>
    <w:sectPr w:rsidR="00CD3457" w:rsidRPr="00DA74B0" w:rsidSect="0002293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5578E" w:rsidRDefault="0045578E" w:rsidP="009C025B">
      <w:r>
        <w:separator/>
      </w:r>
    </w:p>
  </w:endnote>
  <w:endnote w:type="continuationSeparator" w:id="1">
    <w:p w:rsidR="0045578E" w:rsidRDefault="0045578E" w:rsidP="009C025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5578E" w:rsidRDefault="0045578E" w:rsidP="009C025B">
      <w:r>
        <w:separator/>
      </w:r>
    </w:p>
  </w:footnote>
  <w:footnote w:type="continuationSeparator" w:id="1">
    <w:p w:rsidR="0045578E" w:rsidRDefault="0045578E" w:rsidP="009C025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EFF1E68"/>
    <w:multiLevelType w:val="hybridMultilevel"/>
    <w:tmpl w:val="4BDCCC60"/>
    <w:lvl w:ilvl="0" w:tplc="01625596">
      <w:numFmt w:val="bullet"/>
      <w:lvlText w:val="●"/>
      <w:lvlJc w:val="left"/>
      <w:pPr>
        <w:ind w:left="829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DF0C726">
      <w:numFmt w:val="bullet"/>
      <w:lvlText w:val="•"/>
      <w:lvlJc w:val="left"/>
      <w:pPr>
        <w:ind w:left="2069" w:hanging="360"/>
      </w:pPr>
      <w:rPr>
        <w:rFonts w:hint="default"/>
        <w:lang w:val="ru-RU" w:eastAsia="en-US" w:bidi="ar-SA"/>
      </w:rPr>
    </w:lvl>
    <w:lvl w:ilvl="2" w:tplc="A58A4104">
      <w:numFmt w:val="bullet"/>
      <w:lvlText w:val="•"/>
      <w:lvlJc w:val="left"/>
      <w:pPr>
        <w:ind w:left="3319" w:hanging="360"/>
      </w:pPr>
      <w:rPr>
        <w:rFonts w:hint="default"/>
        <w:lang w:val="ru-RU" w:eastAsia="en-US" w:bidi="ar-SA"/>
      </w:rPr>
    </w:lvl>
    <w:lvl w:ilvl="3" w:tplc="B248FDB6">
      <w:numFmt w:val="bullet"/>
      <w:lvlText w:val="•"/>
      <w:lvlJc w:val="left"/>
      <w:pPr>
        <w:ind w:left="4569" w:hanging="360"/>
      </w:pPr>
      <w:rPr>
        <w:rFonts w:hint="default"/>
        <w:lang w:val="ru-RU" w:eastAsia="en-US" w:bidi="ar-SA"/>
      </w:rPr>
    </w:lvl>
    <w:lvl w:ilvl="4" w:tplc="C35E72E0">
      <w:numFmt w:val="bullet"/>
      <w:lvlText w:val="•"/>
      <w:lvlJc w:val="left"/>
      <w:pPr>
        <w:ind w:left="5818" w:hanging="360"/>
      </w:pPr>
      <w:rPr>
        <w:rFonts w:hint="default"/>
        <w:lang w:val="ru-RU" w:eastAsia="en-US" w:bidi="ar-SA"/>
      </w:rPr>
    </w:lvl>
    <w:lvl w:ilvl="5" w:tplc="5FB03DCA">
      <w:numFmt w:val="bullet"/>
      <w:lvlText w:val="•"/>
      <w:lvlJc w:val="left"/>
      <w:pPr>
        <w:ind w:left="7068" w:hanging="360"/>
      </w:pPr>
      <w:rPr>
        <w:rFonts w:hint="default"/>
        <w:lang w:val="ru-RU" w:eastAsia="en-US" w:bidi="ar-SA"/>
      </w:rPr>
    </w:lvl>
    <w:lvl w:ilvl="6" w:tplc="C3144D02">
      <w:numFmt w:val="bullet"/>
      <w:lvlText w:val="•"/>
      <w:lvlJc w:val="left"/>
      <w:pPr>
        <w:ind w:left="8318" w:hanging="360"/>
      </w:pPr>
      <w:rPr>
        <w:rFonts w:hint="default"/>
        <w:lang w:val="ru-RU" w:eastAsia="en-US" w:bidi="ar-SA"/>
      </w:rPr>
    </w:lvl>
    <w:lvl w:ilvl="7" w:tplc="B8202FBC">
      <w:numFmt w:val="bullet"/>
      <w:lvlText w:val="•"/>
      <w:lvlJc w:val="left"/>
      <w:pPr>
        <w:ind w:left="9567" w:hanging="360"/>
      </w:pPr>
      <w:rPr>
        <w:rFonts w:hint="default"/>
        <w:lang w:val="ru-RU" w:eastAsia="en-US" w:bidi="ar-SA"/>
      </w:rPr>
    </w:lvl>
    <w:lvl w:ilvl="8" w:tplc="B464F380">
      <w:numFmt w:val="bullet"/>
      <w:lvlText w:val="•"/>
      <w:lvlJc w:val="left"/>
      <w:pPr>
        <w:ind w:left="10817" w:hanging="360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73499"/>
    <w:rsid w:val="0002293C"/>
    <w:rsid w:val="000951D6"/>
    <w:rsid w:val="0045578E"/>
    <w:rsid w:val="00973499"/>
    <w:rsid w:val="009C025B"/>
    <w:rsid w:val="00B1627E"/>
    <w:rsid w:val="00CD3457"/>
    <w:rsid w:val="00DA74B0"/>
    <w:rsid w:val="00FB12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74B0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ableParagraph">
    <w:name w:val="Table Paragraph"/>
    <w:basedOn w:val="a"/>
    <w:uiPriority w:val="1"/>
    <w:qFormat/>
    <w:rsid w:val="00DA74B0"/>
  </w:style>
  <w:style w:type="paragraph" w:styleId="a3">
    <w:name w:val="Balloon Text"/>
    <w:basedOn w:val="a"/>
    <w:link w:val="a4"/>
    <w:uiPriority w:val="99"/>
    <w:semiHidden/>
    <w:unhideWhenUsed/>
    <w:rsid w:val="009C025B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C025B"/>
    <w:rPr>
      <w:rFonts w:ascii="Tahoma" w:eastAsia="Times New Roman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9C025B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9C025B"/>
    <w:rPr>
      <w:rFonts w:ascii="Times New Roman" w:eastAsia="Times New Roman" w:hAnsi="Times New Roman" w:cs="Times New Roman"/>
    </w:rPr>
  </w:style>
  <w:style w:type="paragraph" w:styleId="a7">
    <w:name w:val="footer"/>
    <w:basedOn w:val="a"/>
    <w:link w:val="a8"/>
    <w:uiPriority w:val="99"/>
    <w:semiHidden/>
    <w:unhideWhenUsed/>
    <w:rsid w:val="009C025B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9C025B"/>
    <w:rPr>
      <w:rFonts w:ascii="Times New Roman" w:eastAsia="Times New Roman" w:hAnsi="Times New Roman" w:cs="Times New Roman"/>
    </w:rPr>
  </w:style>
  <w:style w:type="paragraph" w:customStyle="1" w:styleId="11">
    <w:name w:val="Заголовок 11"/>
    <w:basedOn w:val="a"/>
    <w:uiPriority w:val="1"/>
    <w:qFormat/>
    <w:rsid w:val="009C025B"/>
    <w:pPr>
      <w:spacing w:line="322" w:lineRule="exact"/>
      <w:ind w:left="2211" w:right="2135"/>
      <w:jc w:val="center"/>
      <w:outlineLvl w:val="1"/>
    </w:pPr>
    <w:rPr>
      <w:b/>
      <w:bCs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206</Words>
  <Characters>1177</Characters>
  <Application>Microsoft Office Word</Application>
  <DocSecurity>0</DocSecurity>
  <Lines>9</Lines>
  <Paragraphs>2</Paragraphs>
  <ScaleCrop>false</ScaleCrop>
  <Company/>
  <LinksUpToDate>false</LinksUpToDate>
  <CharactersWithSpaces>1381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SLeaPP</dc:creator>
  <cp:keywords/>
  <dc:description/>
  <cp:lastModifiedBy>admin</cp:lastModifiedBy>
  <cp:revision>5</cp:revision>
  <dcterms:created xsi:type="dcterms:W3CDTF">2023-09-12T18:47:00Z</dcterms:created>
  <dcterms:modified xsi:type="dcterms:W3CDTF">2024-09-16T10:19:00Z</dcterms:modified>
</cp:coreProperties>
</file>